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8D5" w:rsidRPr="00F55829" w:rsidRDefault="005668D5" w:rsidP="005668D5">
      <w:pPr>
        <w:jc w:val="center"/>
        <w:rPr>
          <w:b/>
          <w:sz w:val="28"/>
          <w:szCs w:val="28"/>
        </w:rPr>
      </w:pPr>
      <w:r w:rsidRPr="00F55829"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82974686" r:id="rId6"/>
        </w:object>
      </w:r>
    </w:p>
    <w:p w:rsidR="005668D5" w:rsidRPr="00F55829" w:rsidRDefault="005668D5" w:rsidP="005668D5">
      <w:pPr>
        <w:jc w:val="center"/>
        <w:rPr>
          <w:b/>
          <w:sz w:val="28"/>
          <w:szCs w:val="28"/>
        </w:rPr>
      </w:pPr>
    </w:p>
    <w:p w:rsidR="005668D5" w:rsidRPr="00F55829" w:rsidRDefault="005668D5" w:rsidP="005668D5">
      <w:pPr>
        <w:jc w:val="center"/>
        <w:rPr>
          <w:b/>
          <w:sz w:val="28"/>
          <w:szCs w:val="28"/>
        </w:rPr>
      </w:pPr>
      <w:r w:rsidRPr="00F55829">
        <w:rPr>
          <w:b/>
          <w:sz w:val="28"/>
          <w:szCs w:val="28"/>
        </w:rPr>
        <w:t>УКРАЇНА</w:t>
      </w:r>
    </w:p>
    <w:p w:rsidR="005668D5" w:rsidRPr="00F55829" w:rsidRDefault="005668D5" w:rsidP="005668D5">
      <w:pPr>
        <w:jc w:val="center"/>
        <w:rPr>
          <w:b/>
          <w:sz w:val="28"/>
          <w:szCs w:val="28"/>
        </w:rPr>
      </w:pPr>
      <w:r w:rsidRPr="00F55829">
        <w:rPr>
          <w:b/>
          <w:sz w:val="28"/>
          <w:szCs w:val="28"/>
        </w:rPr>
        <w:t>ОДЕСЬКА ОБЛАСТЬ</w:t>
      </w:r>
    </w:p>
    <w:p w:rsidR="005668D5" w:rsidRPr="00F55829" w:rsidRDefault="005668D5" w:rsidP="005668D5">
      <w:pPr>
        <w:jc w:val="center"/>
        <w:rPr>
          <w:b/>
          <w:sz w:val="28"/>
          <w:szCs w:val="28"/>
        </w:rPr>
      </w:pPr>
      <w:r w:rsidRPr="00F55829">
        <w:rPr>
          <w:b/>
          <w:sz w:val="28"/>
          <w:szCs w:val="28"/>
        </w:rPr>
        <w:t>АРЦИЗЬКИЙ РАЙОН</w:t>
      </w:r>
    </w:p>
    <w:p w:rsidR="005668D5" w:rsidRPr="00F55829" w:rsidRDefault="005668D5" w:rsidP="00226B54">
      <w:pPr>
        <w:pStyle w:val="ShapkaDocumentu"/>
        <w:ind w:left="0"/>
        <w:rPr>
          <w:rFonts w:ascii="Times New Roman" w:hAnsi="Times New Roman"/>
          <w:b/>
          <w:sz w:val="28"/>
          <w:szCs w:val="28"/>
        </w:rPr>
      </w:pPr>
      <w:r w:rsidRPr="00F55829">
        <w:rPr>
          <w:rFonts w:ascii="Times New Roman" w:hAnsi="Times New Roman"/>
          <w:b/>
          <w:sz w:val="28"/>
          <w:szCs w:val="28"/>
        </w:rPr>
        <w:t>АРЦИЗЬКА МІСЬКА РАДА</w:t>
      </w:r>
    </w:p>
    <w:p w:rsidR="005668D5" w:rsidRPr="00F55829" w:rsidRDefault="005668D5" w:rsidP="005668D5">
      <w:pPr>
        <w:spacing w:after="120"/>
        <w:jc w:val="both"/>
        <w:rPr>
          <w:spacing w:val="-10"/>
          <w:sz w:val="28"/>
          <w:szCs w:val="28"/>
        </w:rPr>
      </w:pPr>
      <w:r w:rsidRPr="00F55829">
        <w:rPr>
          <w:spacing w:val="-10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5668D5" w:rsidRPr="00F55829" w:rsidRDefault="005668D5" w:rsidP="005668D5">
      <w:pPr>
        <w:spacing w:after="120"/>
        <w:jc w:val="center"/>
      </w:pPr>
      <w:r w:rsidRPr="00F55829">
        <w:rPr>
          <w:b/>
          <w:spacing w:val="-10"/>
          <w:sz w:val="32"/>
          <w:szCs w:val="32"/>
        </w:rPr>
        <w:t xml:space="preserve">Р І Ш Е Н </w:t>
      </w:r>
      <w:proofErr w:type="spellStart"/>
      <w:r w:rsidRPr="00F55829">
        <w:rPr>
          <w:b/>
          <w:spacing w:val="-10"/>
          <w:sz w:val="32"/>
          <w:szCs w:val="32"/>
        </w:rPr>
        <w:t>Н</w:t>
      </w:r>
      <w:proofErr w:type="spellEnd"/>
      <w:r w:rsidRPr="00F55829">
        <w:rPr>
          <w:b/>
          <w:spacing w:val="-10"/>
          <w:sz w:val="32"/>
          <w:szCs w:val="32"/>
        </w:rPr>
        <w:t xml:space="preserve"> Я</w:t>
      </w:r>
    </w:p>
    <w:p w:rsidR="005668D5" w:rsidRPr="00F55829" w:rsidRDefault="005668D5" w:rsidP="005668D5">
      <w:r w:rsidRPr="00F55829">
        <w:rPr>
          <w:sz w:val="28"/>
        </w:rPr>
        <w:t xml:space="preserve">                                                       </w:t>
      </w:r>
    </w:p>
    <w:p w:rsidR="005668D5" w:rsidRPr="00F55829" w:rsidRDefault="005668D5" w:rsidP="005668D5">
      <w:pPr>
        <w:jc w:val="center"/>
        <w:rPr>
          <w:b/>
        </w:rPr>
      </w:pPr>
      <w:r w:rsidRPr="00F55829">
        <w:rPr>
          <w:b/>
        </w:rPr>
        <w:t xml:space="preserve">Про  відхилення  проекту  рішення «Про затвердження </w:t>
      </w:r>
    </w:p>
    <w:p w:rsidR="005668D5" w:rsidRPr="00F55829" w:rsidRDefault="005668D5" w:rsidP="005668D5">
      <w:pPr>
        <w:jc w:val="center"/>
        <w:rPr>
          <w:b/>
        </w:rPr>
      </w:pPr>
      <w:r w:rsidRPr="00F55829">
        <w:rPr>
          <w:b/>
        </w:rPr>
        <w:t>штатних розписів дошкільних навчальних закладів міста з урахуванням надбавки  педагогічним працівникам в  розмірі 20 відсотків посадового  окладу  (ставки  заробітної  плати)»</w:t>
      </w:r>
    </w:p>
    <w:p w:rsidR="005668D5" w:rsidRPr="00F55829" w:rsidRDefault="005668D5" w:rsidP="005668D5">
      <w:pPr>
        <w:jc w:val="center"/>
        <w:rPr>
          <w:b/>
        </w:rPr>
      </w:pPr>
    </w:p>
    <w:p w:rsidR="005668D5" w:rsidRPr="00F55829" w:rsidRDefault="005668D5" w:rsidP="005668D5">
      <w:pPr>
        <w:jc w:val="center"/>
        <w:rPr>
          <w:b/>
        </w:rPr>
      </w:pPr>
    </w:p>
    <w:p w:rsidR="005668D5" w:rsidRPr="00F55829" w:rsidRDefault="005668D5" w:rsidP="005668D5">
      <w:r w:rsidRPr="00F55829">
        <w:t xml:space="preserve">                    Згідно  ст.26 Закону України «Про місцеве самоврядування в Україні», постанови Кабінету Міністрів України від 23 березня 2011 р. № 373 “Про встановлення надбавки педагогічним працівникам дошкільних, позашкільних, загальноосвітніх, професійно-технічних навчальних закладів, вищих навчальних закладів I—II рівня акредитації, інших установ і закладів незалежно від їх підпорядкування” (зі змінами), міська рада</w:t>
      </w:r>
    </w:p>
    <w:p w:rsidR="005668D5" w:rsidRPr="00F55829" w:rsidRDefault="005668D5" w:rsidP="005668D5">
      <w:bookmarkStart w:id="0" w:name="n4"/>
      <w:bookmarkEnd w:id="0"/>
    </w:p>
    <w:p w:rsidR="005668D5" w:rsidRPr="00F55829" w:rsidRDefault="005668D5" w:rsidP="005668D5"/>
    <w:p w:rsidR="005668D5" w:rsidRPr="00F55829" w:rsidRDefault="005668D5" w:rsidP="005668D5">
      <w:r w:rsidRPr="00F55829">
        <w:t xml:space="preserve">   ВИРІШИЛА:</w:t>
      </w:r>
    </w:p>
    <w:p w:rsidR="005668D5" w:rsidRPr="00F55829" w:rsidRDefault="005668D5" w:rsidP="005668D5"/>
    <w:p w:rsidR="005668D5" w:rsidRPr="00F55829" w:rsidRDefault="005668D5" w:rsidP="005668D5">
      <w:pPr>
        <w:widowControl w:val="0"/>
        <w:suppressAutoHyphens/>
      </w:pPr>
      <w:r w:rsidRPr="00F55829">
        <w:t>1.Відхилити  проект  рішення  «Про затвердження  штатних  розписів  дошкільних навчальних закладів міста (ДНЗ №1 «Зірочка», ДНЗ №4 «Сонечко», ДНЗ №5 «Росинка», ДНЗ №7 «Вербиченька») з 01.01.2018 року  з урахуванням надбавки  педагогічним працівникам в  розмірі 20 відсотків посадового  окладу  (ставки  заробітної  плати).</w:t>
      </w:r>
    </w:p>
    <w:p w:rsidR="005668D5" w:rsidRPr="00F55829" w:rsidRDefault="005668D5" w:rsidP="005668D5">
      <w:r w:rsidRPr="00F55829">
        <w:t>2.Контроль за виконанням даного рішення покласти  на планово-бюджетну  комісію міської ради.</w:t>
      </w:r>
    </w:p>
    <w:p w:rsidR="005668D5" w:rsidRPr="00F55829" w:rsidRDefault="005668D5" w:rsidP="005668D5">
      <w:r w:rsidRPr="00F55829">
        <w:t xml:space="preserve">   </w:t>
      </w:r>
    </w:p>
    <w:p w:rsidR="005668D5" w:rsidRPr="00F55829" w:rsidRDefault="005668D5" w:rsidP="005668D5">
      <w:pPr>
        <w:pStyle w:val="ShapkaDocumentu"/>
        <w:tabs>
          <w:tab w:val="left" w:pos="6198"/>
        </w:tabs>
        <w:ind w:left="0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 w:rsidRPr="00F55829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</w:t>
      </w:r>
    </w:p>
    <w:p w:rsidR="005668D5" w:rsidRPr="00F55829" w:rsidRDefault="005668D5" w:rsidP="005668D5">
      <w:pPr>
        <w:pStyle w:val="ShapkaDocumentu"/>
        <w:tabs>
          <w:tab w:val="left" w:pos="6198"/>
        </w:tabs>
        <w:ind w:left="0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 w:rsidRPr="00F55829">
        <w:rPr>
          <w:rFonts w:ascii="Times New Roman" w:hAnsi="Times New Roman"/>
          <w:bCs/>
          <w:color w:val="000000"/>
          <w:sz w:val="24"/>
          <w:szCs w:val="24"/>
        </w:rPr>
        <w:t xml:space="preserve">                  Міський голова</w:t>
      </w:r>
      <w:r w:rsidRPr="00F55829">
        <w:rPr>
          <w:rFonts w:ascii="Times New Roman" w:hAnsi="Times New Roman"/>
          <w:bCs/>
          <w:color w:val="000000"/>
          <w:sz w:val="24"/>
          <w:szCs w:val="24"/>
        </w:rPr>
        <w:tab/>
      </w:r>
      <w:proofErr w:type="spellStart"/>
      <w:r w:rsidRPr="00F55829">
        <w:rPr>
          <w:rFonts w:ascii="Times New Roman" w:hAnsi="Times New Roman"/>
          <w:bCs/>
          <w:color w:val="000000"/>
          <w:sz w:val="24"/>
          <w:szCs w:val="24"/>
        </w:rPr>
        <w:t>В.М.Міхов</w:t>
      </w:r>
      <w:proofErr w:type="spellEnd"/>
    </w:p>
    <w:p w:rsidR="005668D5" w:rsidRPr="00F55829" w:rsidRDefault="005668D5" w:rsidP="005668D5">
      <w:pPr>
        <w:pStyle w:val="ShapkaDocumentu"/>
        <w:tabs>
          <w:tab w:val="left" w:pos="6198"/>
        </w:tabs>
        <w:ind w:left="0"/>
        <w:jc w:val="left"/>
        <w:rPr>
          <w:rFonts w:ascii="Times New Roman" w:hAnsi="Times New Roman"/>
          <w:bCs/>
          <w:color w:val="000000"/>
          <w:sz w:val="24"/>
          <w:szCs w:val="24"/>
        </w:rPr>
      </w:pPr>
    </w:p>
    <w:p w:rsidR="005668D5" w:rsidRPr="00F55829" w:rsidRDefault="005668D5" w:rsidP="005668D5">
      <w:pPr>
        <w:rPr>
          <w:bCs/>
          <w:color w:val="000000"/>
        </w:rPr>
      </w:pPr>
    </w:p>
    <w:p w:rsidR="005668D5" w:rsidRPr="00F55829" w:rsidRDefault="005668D5" w:rsidP="005668D5">
      <w:pPr>
        <w:rPr>
          <w:bCs/>
          <w:color w:val="000000"/>
        </w:rPr>
      </w:pPr>
      <w:r w:rsidRPr="00F55829">
        <w:rPr>
          <w:bCs/>
          <w:color w:val="000000"/>
        </w:rPr>
        <w:t xml:space="preserve">06.03.2018р.                   </w:t>
      </w:r>
    </w:p>
    <w:p w:rsidR="005668D5" w:rsidRPr="00F55829" w:rsidRDefault="005668D5" w:rsidP="005668D5">
      <w:pPr>
        <w:rPr>
          <w:bCs/>
          <w:color w:val="000000"/>
        </w:rPr>
      </w:pPr>
    </w:p>
    <w:p w:rsidR="005668D5" w:rsidRPr="00F55829" w:rsidRDefault="005668D5" w:rsidP="005668D5">
      <w:pPr>
        <w:rPr>
          <w:bCs/>
          <w:color w:val="000000"/>
        </w:rPr>
      </w:pPr>
      <w:r w:rsidRPr="00F55829">
        <w:rPr>
          <w:bCs/>
          <w:color w:val="000000"/>
        </w:rPr>
        <w:t>№ 914 -VIІ</w:t>
      </w:r>
    </w:p>
    <w:p w:rsidR="005668D5" w:rsidRPr="00F55829" w:rsidRDefault="005668D5" w:rsidP="005668D5">
      <w:pPr>
        <w:ind w:left="6804"/>
        <w:rPr>
          <w:bCs/>
          <w:color w:val="000000"/>
        </w:rPr>
      </w:pPr>
    </w:p>
    <w:p w:rsidR="005668D5" w:rsidRPr="00F55829" w:rsidRDefault="005668D5" w:rsidP="005668D5"/>
    <w:p w:rsidR="00880835" w:rsidRPr="00F55829" w:rsidRDefault="00880835"/>
    <w:p w:rsidR="00226B54" w:rsidRPr="00F55829" w:rsidRDefault="00226B54"/>
    <w:p w:rsidR="00226B54" w:rsidRPr="00F55829" w:rsidRDefault="00226B54"/>
    <w:p w:rsidR="00226B54" w:rsidRPr="00F55829" w:rsidRDefault="00226B54"/>
    <w:p w:rsidR="00226B54" w:rsidRPr="00F55829" w:rsidRDefault="00226B54"/>
    <w:p w:rsidR="00226B54" w:rsidRPr="00F55829" w:rsidRDefault="00226B54"/>
    <w:p w:rsidR="00226B54" w:rsidRPr="00F55829" w:rsidRDefault="00226B54"/>
    <w:p w:rsidR="00226B54" w:rsidRPr="00F55829" w:rsidRDefault="00226B54" w:rsidP="00226B54">
      <w:pPr>
        <w:jc w:val="center"/>
      </w:pPr>
      <w:r w:rsidRPr="00F55829">
        <w:lastRenderedPageBreak/>
        <w:t xml:space="preserve">                            </w:t>
      </w:r>
    </w:p>
    <w:p w:rsidR="00226B54" w:rsidRPr="00F55829" w:rsidRDefault="00226B54" w:rsidP="00226B54">
      <w:pPr>
        <w:jc w:val="center"/>
        <w:rPr>
          <w:b/>
          <w:sz w:val="28"/>
          <w:szCs w:val="28"/>
        </w:rPr>
      </w:pPr>
      <w:r w:rsidRPr="00F55829">
        <w:object w:dxaOrig="887" w:dyaOrig="1139">
          <v:shape id="_x0000_i1026" type="#_x0000_t75" style="width:33.75pt;height:43.5pt" o:ole="" filled="t">
            <v:fill color2="black"/>
            <v:imagedata r:id="rId5" o:title=""/>
          </v:shape>
          <o:OLEObject Type="Embed" ProgID="Word.Picture.8" ShapeID="_x0000_i1026" DrawAspect="Content" ObjectID="_1582974687" r:id="rId7"/>
        </w:object>
      </w:r>
    </w:p>
    <w:p w:rsidR="00226B54" w:rsidRPr="00F55829" w:rsidRDefault="00226B54" w:rsidP="00226B54">
      <w:pPr>
        <w:jc w:val="center"/>
        <w:rPr>
          <w:b/>
          <w:sz w:val="28"/>
          <w:szCs w:val="28"/>
        </w:rPr>
      </w:pPr>
    </w:p>
    <w:p w:rsidR="00226B54" w:rsidRPr="00F55829" w:rsidRDefault="00226B54" w:rsidP="00226B54">
      <w:pPr>
        <w:jc w:val="center"/>
        <w:rPr>
          <w:b/>
          <w:sz w:val="28"/>
          <w:szCs w:val="28"/>
        </w:rPr>
      </w:pPr>
      <w:r w:rsidRPr="00F55829">
        <w:rPr>
          <w:b/>
          <w:sz w:val="28"/>
          <w:szCs w:val="28"/>
        </w:rPr>
        <w:t>УКРАЇНА</w:t>
      </w:r>
    </w:p>
    <w:p w:rsidR="00226B54" w:rsidRPr="00F55829" w:rsidRDefault="00226B54" w:rsidP="00226B54">
      <w:pPr>
        <w:jc w:val="center"/>
        <w:rPr>
          <w:b/>
          <w:sz w:val="28"/>
          <w:szCs w:val="28"/>
        </w:rPr>
      </w:pPr>
      <w:r w:rsidRPr="00F55829">
        <w:rPr>
          <w:b/>
          <w:sz w:val="28"/>
          <w:szCs w:val="28"/>
        </w:rPr>
        <w:t>ОДЕСЬКА ОБЛАСТЬ</w:t>
      </w:r>
    </w:p>
    <w:p w:rsidR="00226B54" w:rsidRPr="00F55829" w:rsidRDefault="00226B54" w:rsidP="00226B54">
      <w:pPr>
        <w:jc w:val="center"/>
        <w:rPr>
          <w:b/>
          <w:sz w:val="28"/>
          <w:szCs w:val="28"/>
        </w:rPr>
      </w:pPr>
      <w:r w:rsidRPr="00F55829">
        <w:rPr>
          <w:b/>
          <w:sz w:val="28"/>
          <w:szCs w:val="28"/>
        </w:rPr>
        <w:t>АРЦИЗЬКИЙ РАЙОН</w:t>
      </w:r>
    </w:p>
    <w:p w:rsidR="00226B54" w:rsidRPr="00F55829" w:rsidRDefault="00226B54" w:rsidP="00226B54">
      <w:pPr>
        <w:keepNext/>
        <w:keepLines/>
        <w:widowControl w:val="0"/>
        <w:suppressAutoHyphens/>
        <w:spacing w:after="240"/>
        <w:rPr>
          <w:rFonts w:eastAsia="Andale Sans UI"/>
          <w:b/>
          <w:kern w:val="1"/>
          <w:sz w:val="28"/>
          <w:szCs w:val="28"/>
        </w:rPr>
      </w:pPr>
      <w:r w:rsidRPr="00F55829">
        <w:rPr>
          <w:rFonts w:eastAsia="Andale Sans UI"/>
          <w:b/>
          <w:kern w:val="1"/>
          <w:sz w:val="28"/>
          <w:szCs w:val="28"/>
        </w:rPr>
        <w:t xml:space="preserve">                                            АРЦИЗЬКА МІСЬКА РАДА</w:t>
      </w:r>
    </w:p>
    <w:p w:rsidR="00226B54" w:rsidRPr="00F55829" w:rsidRDefault="00226B54" w:rsidP="00226B54">
      <w:pPr>
        <w:spacing w:after="120"/>
        <w:jc w:val="both"/>
        <w:rPr>
          <w:spacing w:val="-10"/>
          <w:sz w:val="28"/>
          <w:szCs w:val="28"/>
        </w:rPr>
      </w:pPr>
      <w:r w:rsidRPr="00F55829">
        <w:rPr>
          <w:spacing w:val="-10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226B54" w:rsidRPr="00F55829" w:rsidRDefault="00226B54" w:rsidP="00226B54">
      <w:pPr>
        <w:spacing w:after="120"/>
        <w:jc w:val="center"/>
      </w:pPr>
      <w:r w:rsidRPr="00F55829">
        <w:rPr>
          <w:b/>
          <w:spacing w:val="-10"/>
          <w:sz w:val="32"/>
          <w:szCs w:val="32"/>
        </w:rPr>
        <w:t xml:space="preserve">ПРОЕКТ Р І Ш Е Н </w:t>
      </w:r>
      <w:proofErr w:type="spellStart"/>
      <w:r w:rsidRPr="00F55829">
        <w:rPr>
          <w:b/>
          <w:spacing w:val="-10"/>
          <w:sz w:val="32"/>
          <w:szCs w:val="32"/>
        </w:rPr>
        <w:t>Н</w:t>
      </w:r>
      <w:proofErr w:type="spellEnd"/>
      <w:r w:rsidRPr="00F55829">
        <w:rPr>
          <w:b/>
          <w:spacing w:val="-10"/>
          <w:sz w:val="32"/>
          <w:szCs w:val="32"/>
        </w:rPr>
        <w:t xml:space="preserve"> Я</w:t>
      </w:r>
    </w:p>
    <w:p w:rsidR="00226B54" w:rsidRPr="00F55829" w:rsidRDefault="00226B54" w:rsidP="00226B54">
      <w:r w:rsidRPr="00F55829">
        <w:rPr>
          <w:sz w:val="28"/>
        </w:rPr>
        <w:t xml:space="preserve">                                                       </w:t>
      </w:r>
    </w:p>
    <w:p w:rsidR="00226B54" w:rsidRPr="00F55829" w:rsidRDefault="00226B54" w:rsidP="00226B54">
      <w:pPr>
        <w:jc w:val="center"/>
        <w:rPr>
          <w:b/>
        </w:rPr>
      </w:pPr>
      <w:r w:rsidRPr="00F55829">
        <w:rPr>
          <w:b/>
        </w:rPr>
        <w:t xml:space="preserve">Про затвердження </w:t>
      </w:r>
    </w:p>
    <w:p w:rsidR="00226B54" w:rsidRPr="00F55829" w:rsidRDefault="00226B54" w:rsidP="00226B54">
      <w:pPr>
        <w:jc w:val="center"/>
        <w:rPr>
          <w:b/>
        </w:rPr>
      </w:pPr>
      <w:r w:rsidRPr="00F55829">
        <w:rPr>
          <w:b/>
        </w:rPr>
        <w:t>штатних розписів дошкільних навчальних закладів міста з урахуванням надбавки  педагогічним працівникам в  розмірі 20 відсотків посадового  окладу  (ставки  заробітної  плати)</w:t>
      </w:r>
    </w:p>
    <w:p w:rsidR="00226B54" w:rsidRPr="00F55829" w:rsidRDefault="00226B54" w:rsidP="00226B54">
      <w:pPr>
        <w:jc w:val="center"/>
        <w:rPr>
          <w:b/>
        </w:rPr>
      </w:pPr>
    </w:p>
    <w:p w:rsidR="00226B54" w:rsidRPr="00F55829" w:rsidRDefault="00226B54" w:rsidP="00226B54">
      <w:pPr>
        <w:jc w:val="center"/>
        <w:rPr>
          <w:b/>
        </w:rPr>
      </w:pPr>
    </w:p>
    <w:p w:rsidR="00226B54" w:rsidRPr="00F55829" w:rsidRDefault="00226B54" w:rsidP="00226B54">
      <w:r w:rsidRPr="00F55829">
        <w:t xml:space="preserve">                    Згідно  ст.26 Закону України «Про місцеве самоврядування в Україні», постанови Кабінету Міністрів України від 23 березня 2011 р. № 373 “Про встановлення надбавки педагогічним працівникам дошкільних, позашкільних, загальноосвітніх, професійно-технічних навчальних закладів, вищих навчальних закладів I—II рівня акредитації, інших установ і закладів незалежно від їх підпорядкування” (зі змінами), міська рада</w:t>
      </w:r>
    </w:p>
    <w:p w:rsidR="00226B54" w:rsidRPr="00F55829" w:rsidRDefault="00226B54" w:rsidP="00226B54"/>
    <w:p w:rsidR="00226B54" w:rsidRPr="00F55829" w:rsidRDefault="00226B54" w:rsidP="00226B54"/>
    <w:p w:rsidR="00226B54" w:rsidRPr="00F55829" w:rsidRDefault="00226B54" w:rsidP="00226B54">
      <w:r w:rsidRPr="00F55829">
        <w:t xml:space="preserve">   ВИРІШИЛА:</w:t>
      </w:r>
    </w:p>
    <w:p w:rsidR="00226B54" w:rsidRPr="00F55829" w:rsidRDefault="00226B54" w:rsidP="00226B54"/>
    <w:p w:rsidR="00226B54" w:rsidRPr="00F55829" w:rsidRDefault="00226B54" w:rsidP="00226B54">
      <w:pPr>
        <w:widowControl w:val="0"/>
        <w:suppressAutoHyphens/>
      </w:pPr>
      <w:r w:rsidRPr="00F55829">
        <w:t>1.Затвердити  штатні розписи  дошкільних навчальних закладів міста (ДНЗ №1 «Зірочка», ДНЗ №4 «Сонечко», ДНЗ №5 «Росинка», ДНЗ №7 «Вербиченька») з 01.01.2018 року  з урахуванням надбавки  педагогічним працівникам в  розмірі 20 відсотків посадового  окладу  (ставки  заробітної  плати).</w:t>
      </w:r>
    </w:p>
    <w:p w:rsidR="00226B54" w:rsidRPr="00F55829" w:rsidRDefault="00226B54" w:rsidP="00226B54">
      <w:r w:rsidRPr="00F55829">
        <w:t>2.Контроль за виконанням даного рішення покласти  на планово-бюджетну  комісію міської ради.</w:t>
      </w:r>
    </w:p>
    <w:p w:rsidR="00226B54" w:rsidRPr="00F55829" w:rsidRDefault="00226B54" w:rsidP="00226B54">
      <w:r w:rsidRPr="00F55829">
        <w:t xml:space="preserve">   </w:t>
      </w:r>
    </w:p>
    <w:p w:rsidR="00226B54" w:rsidRPr="00F55829" w:rsidRDefault="00226B54" w:rsidP="00226B54">
      <w:pPr>
        <w:keepNext/>
        <w:keepLines/>
        <w:widowControl w:val="0"/>
        <w:tabs>
          <w:tab w:val="left" w:pos="6198"/>
        </w:tabs>
        <w:suppressAutoHyphens/>
        <w:spacing w:after="240"/>
        <w:rPr>
          <w:rFonts w:eastAsia="Andale Sans UI"/>
          <w:bCs/>
          <w:color w:val="000000"/>
          <w:kern w:val="1"/>
        </w:rPr>
      </w:pPr>
      <w:r w:rsidRPr="00F55829">
        <w:rPr>
          <w:rFonts w:eastAsia="Andale Sans UI"/>
          <w:bCs/>
          <w:color w:val="000000"/>
          <w:kern w:val="1"/>
        </w:rPr>
        <w:t xml:space="preserve">                        </w:t>
      </w:r>
    </w:p>
    <w:p w:rsidR="00226B54" w:rsidRPr="00F55829" w:rsidRDefault="00226B54" w:rsidP="00226B54">
      <w:pPr>
        <w:keepNext/>
        <w:keepLines/>
        <w:widowControl w:val="0"/>
        <w:tabs>
          <w:tab w:val="left" w:pos="6198"/>
        </w:tabs>
        <w:suppressAutoHyphens/>
        <w:spacing w:after="240"/>
        <w:rPr>
          <w:rFonts w:eastAsia="Andale Sans UI"/>
          <w:bCs/>
          <w:color w:val="000000"/>
          <w:kern w:val="1"/>
        </w:rPr>
      </w:pPr>
      <w:r w:rsidRPr="00F55829">
        <w:rPr>
          <w:rFonts w:eastAsia="Andale Sans UI"/>
          <w:bCs/>
          <w:color w:val="000000"/>
          <w:kern w:val="1"/>
        </w:rPr>
        <w:t xml:space="preserve">                  Міський голова</w:t>
      </w:r>
      <w:r w:rsidRPr="00F55829">
        <w:rPr>
          <w:rFonts w:eastAsia="Andale Sans UI"/>
          <w:bCs/>
          <w:color w:val="000000"/>
          <w:kern w:val="1"/>
        </w:rPr>
        <w:tab/>
      </w:r>
      <w:proofErr w:type="spellStart"/>
      <w:r w:rsidRPr="00F55829">
        <w:rPr>
          <w:rFonts w:eastAsia="Andale Sans UI"/>
          <w:bCs/>
          <w:color w:val="000000"/>
          <w:kern w:val="1"/>
        </w:rPr>
        <w:t>В.М.Міхов</w:t>
      </w:r>
      <w:proofErr w:type="spellEnd"/>
    </w:p>
    <w:p w:rsidR="00226B54" w:rsidRPr="00F55829" w:rsidRDefault="00226B54" w:rsidP="00226B54">
      <w:pPr>
        <w:keepNext/>
        <w:keepLines/>
        <w:widowControl w:val="0"/>
        <w:tabs>
          <w:tab w:val="left" w:pos="6198"/>
        </w:tabs>
        <w:suppressAutoHyphens/>
        <w:spacing w:after="240"/>
        <w:rPr>
          <w:rFonts w:eastAsia="Andale Sans UI"/>
          <w:bCs/>
          <w:color w:val="000000"/>
          <w:kern w:val="1"/>
        </w:rPr>
      </w:pPr>
    </w:p>
    <w:p w:rsidR="00226B54" w:rsidRPr="00F55829" w:rsidRDefault="00226B54" w:rsidP="00226B54">
      <w:pPr>
        <w:rPr>
          <w:bCs/>
          <w:color w:val="000000"/>
        </w:rPr>
      </w:pPr>
    </w:p>
    <w:p w:rsidR="00226B54" w:rsidRPr="00F55829" w:rsidRDefault="00226B54" w:rsidP="00226B54">
      <w:pPr>
        <w:rPr>
          <w:bCs/>
          <w:color w:val="000000"/>
        </w:rPr>
      </w:pPr>
      <w:r w:rsidRPr="00F55829">
        <w:rPr>
          <w:bCs/>
          <w:color w:val="000000"/>
        </w:rPr>
        <w:t xml:space="preserve">06.03.2018р.                   </w:t>
      </w:r>
    </w:p>
    <w:p w:rsidR="00226B54" w:rsidRPr="00F55829" w:rsidRDefault="00226B54" w:rsidP="00226B54">
      <w:pPr>
        <w:rPr>
          <w:bCs/>
          <w:color w:val="000000"/>
        </w:rPr>
      </w:pPr>
      <w:bookmarkStart w:id="1" w:name="_GoBack"/>
      <w:bookmarkEnd w:id="1"/>
    </w:p>
    <w:p w:rsidR="00226B54" w:rsidRPr="00F55829" w:rsidRDefault="00226B54" w:rsidP="00226B54">
      <w:pPr>
        <w:rPr>
          <w:bCs/>
          <w:color w:val="000000"/>
        </w:rPr>
      </w:pPr>
      <w:r w:rsidRPr="00F55829">
        <w:rPr>
          <w:bCs/>
          <w:color w:val="000000"/>
        </w:rPr>
        <w:t>№ ___-VIІ</w:t>
      </w:r>
    </w:p>
    <w:p w:rsidR="00226B54" w:rsidRPr="00F55829" w:rsidRDefault="00226B54" w:rsidP="00226B54">
      <w:pPr>
        <w:ind w:left="6804"/>
        <w:rPr>
          <w:bCs/>
          <w:color w:val="000000"/>
        </w:rPr>
      </w:pPr>
    </w:p>
    <w:p w:rsidR="00226B54" w:rsidRPr="00F55829" w:rsidRDefault="00226B54" w:rsidP="00226B54"/>
    <w:p w:rsidR="00226B54" w:rsidRPr="00F55829" w:rsidRDefault="00226B54"/>
    <w:sectPr w:rsidR="00226B54" w:rsidRPr="00F55829" w:rsidSect="002613F2">
      <w:pgSz w:w="11906" w:h="16838"/>
      <w:pgMar w:top="1134" w:right="424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"/>
    <w:charset w:val="00"/>
    <w:family w:val="swiss"/>
    <w:pitch w:val="variable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8D5"/>
    <w:rsid w:val="00226B54"/>
    <w:rsid w:val="005668D5"/>
    <w:rsid w:val="00880835"/>
    <w:rsid w:val="00F5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668D5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668D5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dcterms:created xsi:type="dcterms:W3CDTF">2018-03-12T15:14:00Z</dcterms:created>
  <dcterms:modified xsi:type="dcterms:W3CDTF">2018-03-19T12:25:00Z</dcterms:modified>
</cp:coreProperties>
</file>